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B1CC0" w:rsidRDefault="002B1CC0" w:rsidP="002B1CC0">
      <w:pPr>
        <w:widowControl w:val="0"/>
        <w:autoSpaceDN w:val="0"/>
        <w:spacing w:after="0" w:line="240" w:lineRule="auto"/>
        <w:jc w:val="center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UMOWA NR ……………………………</w:t>
      </w:r>
    </w:p>
    <w:p w:rsidR="002B1CC0" w:rsidRDefault="002B1CC0" w:rsidP="002B1CC0">
      <w:pPr>
        <w:tabs>
          <w:tab w:val="left" w:leader="dot" w:pos="2952"/>
        </w:tabs>
        <w:autoSpaceDN w:val="0"/>
        <w:spacing w:before="178" w:after="0" w:line="240" w:lineRule="auto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</w:p>
    <w:p w:rsidR="002B1CC0" w:rsidRDefault="002B1CC0" w:rsidP="002B1CC0">
      <w:pPr>
        <w:tabs>
          <w:tab w:val="left" w:leader="dot" w:pos="2952"/>
        </w:tabs>
        <w:autoSpaceDN w:val="0"/>
        <w:spacing w:before="178" w:after="0" w:line="240" w:lineRule="auto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C14D27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zawarta w dniu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…………………………r. pomiędzy:</w:t>
      </w:r>
    </w:p>
    <w:p w:rsidR="002B1CC0" w:rsidRDefault="002B1CC0" w:rsidP="002B1CC0">
      <w:pPr>
        <w:widowControl w:val="0"/>
        <w:autoSpaceDN w:val="0"/>
        <w:spacing w:after="0" w:line="240" w:lineRule="auto"/>
        <w:jc w:val="both"/>
        <w:textAlignment w:val="baseline"/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</w:pPr>
    </w:p>
    <w:p w:rsidR="002B1CC0" w:rsidRDefault="002B1CC0" w:rsidP="002B1CC0">
      <w:pPr>
        <w:widowControl w:val="0"/>
        <w:autoSpaceDN w:val="0"/>
        <w:spacing w:after="0" w:line="240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Fundacją „Krzyżowa” dla Porozumienia Europejskiego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z siedzibą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Krzyżowa 7, </w:t>
      </w:r>
      <w:r>
        <w:rPr>
          <w:rFonts w:ascii="Century Gothic" w:eastAsia="Droid Sans Fallback" w:hAnsi="Century Gothic" w:cs="Century Gothic"/>
          <w:bCs/>
          <w:color w:val="auto"/>
          <w:kern w:val="3"/>
          <w:sz w:val="20"/>
          <w:szCs w:val="20"/>
          <w:lang w:bidi="hi-IN"/>
        </w:rPr>
        <w:t>58-112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Grodziszcze,</w:t>
      </w:r>
    </w:p>
    <w:p w:rsidR="002B1CC0" w:rsidRDefault="002B1CC0" w:rsidP="002B1CC0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reprezentowaną przez:</w:t>
      </w:r>
    </w:p>
    <w:p w:rsidR="002B1CC0" w:rsidRDefault="002B1CC0" w:rsidP="002B1CC0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………………………………………………..</w:t>
      </w:r>
    </w:p>
    <w:p w:rsidR="002B1CC0" w:rsidRDefault="002B1CC0" w:rsidP="002B1CC0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…………………………………………………</w:t>
      </w:r>
    </w:p>
    <w:p w:rsidR="002B1CC0" w:rsidRDefault="002B1CC0" w:rsidP="002B1CC0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zwaną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„Zamawiającym"</w:t>
      </w:r>
    </w:p>
    <w:p w:rsidR="002B1CC0" w:rsidRDefault="002B1CC0" w:rsidP="002B1CC0">
      <w:pPr>
        <w:autoSpaceDN w:val="0"/>
        <w:spacing w:before="158" w:after="0" w:line="240" w:lineRule="auto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</w:t>
      </w:r>
    </w:p>
    <w:p w:rsidR="002B1CC0" w:rsidRDefault="002B1CC0" w:rsidP="002B1CC0">
      <w:pPr>
        <w:autoSpaceDN w:val="0"/>
        <w:spacing w:before="158" w:after="0" w:line="240" w:lineRule="auto"/>
        <w:jc w:val="both"/>
        <w:textAlignment w:val="baseline"/>
        <w:rPr>
          <w:rFonts w:eastAsia="Calibri" w:cs="Times New Roman"/>
          <w:color w:val="auto"/>
          <w:kern w:val="3"/>
        </w:rPr>
      </w:pPr>
      <w:r>
        <w:rPr>
          <w:rFonts w:eastAsia="Calibri" w:cs="Times New Roman"/>
          <w:color w:val="auto"/>
          <w:kern w:val="3"/>
        </w:rPr>
        <w:t>…………………………………………………………………</w:t>
      </w:r>
    </w:p>
    <w:p w:rsidR="002B1CC0" w:rsidRDefault="002B1CC0" w:rsidP="002B1CC0">
      <w:pPr>
        <w:autoSpaceDN w:val="0"/>
        <w:spacing w:before="154" w:after="0" w:line="240" w:lineRule="auto"/>
        <w:jc w:val="both"/>
        <w:textAlignment w:val="baseline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zwany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„Wykonawcą",</w:t>
      </w:r>
    </w:p>
    <w:p w:rsidR="002B1CC0" w:rsidRDefault="002B1CC0" w:rsidP="002B1CC0">
      <w:pPr>
        <w:autoSpaceDN w:val="0"/>
        <w:spacing w:after="0" w:line="360" w:lineRule="auto"/>
        <w:jc w:val="both"/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</w:pPr>
    </w:p>
    <w:p w:rsidR="001C6142" w:rsidRPr="00AE7804" w:rsidRDefault="002B1CC0" w:rsidP="00AE7804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>n</w:t>
      </w:r>
      <w:r w:rsidRPr="00376A1C"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 xml:space="preserve">a potrzeby realizacji projektu </w:t>
      </w:r>
      <w:r w:rsidRPr="00C700F6">
        <w:rPr>
          <w:rFonts w:ascii="Century Gothic" w:hAnsi="Century Gothic"/>
          <w:sz w:val="20"/>
          <w:szCs w:val="20"/>
        </w:rPr>
        <w:t xml:space="preserve">pn. </w:t>
      </w:r>
      <w:r>
        <w:rPr>
          <w:rFonts w:ascii="Century Gothic" w:hAnsi="Century Gothic"/>
          <w:sz w:val="20"/>
          <w:szCs w:val="20"/>
        </w:rPr>
        <w:t>„</w:t>
      </w:r>
      <w:proofErr w:type="spellStart"/>
      <w:r>
        <w:rPr>
          <w:rFonts w:ascii="Century Gothic" w:hAnsi="Century Gothic"/>
          <w:sz w:val="20"/>
          <w:szCs w:val="20"/>
        </w:rPr>
        <w:t>Międzypowiatowa</w:t>
      </w:r>
      <w:proofErr w:type="spellEnd"/>
      <w:r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 </w:t>
      </w:r>
      <w:r w:rsidRPr="00C700F6">
        <w:rPr>
          <w:rFonts w:ascii="Century Gothic" w:hAnsi="Century Gothic"/>
          <w:sz w:val="20"/>
          <w:szCs w:val="20"/>
        </w:rPr>
        <w:t xml:space="preserve">w ramach </w:t>
      </w:r>
      <w:r w:rsidRPr="004725CA">
        <w:rPr>
          <w:rFonts w:ascii="Century Gothic" w:hAnsi="Century Gothic"/>
          <w:sz w:val="20"/>
          <w:szCs w:val="20"/>
        </w:rPr>
        <w:t>Priorytetu nr 9 „Fundusze Europejskie na rzecz transformacji obszarów górniczych na Dolnym Śląsku”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Działania nr 9.3 „Transformacja w edukacji”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 xml:space="preserve"> </w:t>
      </w:r>
      <w:r w:rsidRPr="004725CA">
        <w:rPr>
          <w:rFonts w:ascii="Century Gothic" w:hAnsi="Century Gothic"/>
          <w:sz w:val="20"/>
          <w:szCs w:val="20"/>
        </w:rPr>
        <w:t>współfinansowanego ze środków Funduszu na rzecz Sprawiedliwej Transformacji</w:t>
      </w:r>
      <w:r>
        <w:rPr>
          <w:rFonts w:ascii="Century Gothic" w:hAnsi="Century Gothic"/>
          <w:sz w:val="20"/>
          <w:szCs w:val="20"/>
        </w:rPr>
        <w:t>.</w:t>
      </w:r>
    </w:p>
    <w:p w:rsidR="002B1CC0" w:rsidRPr="00C32896" w:rsidRDefault="002B1CC0" w:rsidP="002B1CC0">
      <w:pPr>
        <w:spacing w:line="200" w:lineRule="atLeast"/>
        <w:jc w:val="center"/>
        <w:rPr>
          <w:rFonts w:ascii="Century Gothic" w:hAnsi="Century Gothic"/>
          <w:b/>
          <w:sz w:val="20"/>
          <w:szCs w:val="20"/>
        </w:rPr>
      </w:pPr>
      <w:r w:rsidRPr="00C32896">
        <w:rPr>
          <w:rFonts w:ascii="Century Gothic" w:hAnsi="Century Gothic"/>
          <w:b/>
          <w:sz w:val="20"/>
          <w:szCs w:val="20"/>
        </w:rPr>
        <w:t>§ 1</w:t>
      </w:r>
    </w:p>
    <w:p w:rsidR="002B1CC0" w:rsidRPr="00C32896" w:rsidRDefault="002B1CC0" w:rsidP="002B1CC0">
      <w:pPr>
        <w:spacing w:line="200" w:lineRule="atLeast"/>
        <w:jc w:val="center"/>
        <w:rPr>
          <w:rFonts w:ascii="Century Gothic" w:eastAsia="Times New Roman" w:hAnsi="Century Gothic" w:cs="Times New Roman"/>
          <w:b/>
          <w:kern w:val="0"/>
          <w:sz w:val="20"/>
          <w:szCs w:val="20"/>
          <w:lang w:eastAsia="pl-PL"/>
        </w:rPr>
      </w:pPr>
      <w:r w:rsidRPr="00C32896">
        <w:rPr>
          <w:rFonts w:ascii="Century Gothic" w:eastAsia="Times New Roman" w:hAnsi="Century Gothic" w:cs="Times New Roman"/>
          <w:b/>
          <w:kern w:val="0"/>
          <w:sz w:val="20"/>
          <w:szCs w:val="20"/>
          <w:lang w:eastAsia="pl-PL"/>
        </w:rPr>
        <w:t>PRZEDMIOT UMOWY</w:t>
      </w:r>
    </w:p>
    <w:p w:rsidR="001C6142" w:rsidRPr="00AE7804" w:rsidRDefault="002B1CC0" w:rsidP="00AE7804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1. </w:t>
      </w:r>
      <w:bookmarkStart w:id="0" w:name="_Hlk20396593"/>
      <w:r w:rsidRPr="00C700F6">
        <w:rPr>
          <w:rFonts w:ascii="Century Gothic" w:hAnsi="Century Gothic"/>
          <w:sz w:val="20"/>
          <w:szCs w:val="20"/>
        </w:rPr>
        <w:t xml:space="preserve">Przedmiotem </w:t>
      </w:r>
      <w:r>
        <w:rPr>
          <w:rFonts w:ascii="Century Gothic" w:hAnsi="Century Gothic"/>
          <w:sz w:val="20"/>
          <w:szCs w:val="20"/>
        </w:rPr>
        <w:t xml:space="preserve">umowy jest </w:t>
      </w:r>
      <w:r w:rsidRPr="00C14D27">
        <w:rPr>
          <w:rFonts w:ascii="Century Gothic" w:hAnsi="Century Gothic"/>
          <w:sz w:val="20"/>
          <w:szCs w:val="20"/>
        </w:rPr>
        <w:t>dostawa</w:t>
      </w:r>
      <w:r>
        <w:rPr>
          <w:rFonts w:ascii="Century Gothic" w:hAnsi="Century Gothic"/>
          <w:sz w:val="20"/>
          <w:szCs w:val="20"/>
        </w:rPr>
        <w:t>……………………………, zgodnie z zapytaniem ofertowym nr ………………. z dnia ………………………..r. oraz złożoną ofertą z dnia ………………………. r.</w:t>
      </w:r>
    </w:p>
    <w:p w:rsidR="002B1CC0" w:rsidRPr="00C32896" w:rsidRDefault="002B1CC0" w:rsidP="002B1CC0">
      <w:pPr>
        <w:autoSpaceDN w:val="0"/>
        <w:spacing w:before="154" w:after="0"/>
        <w:jc w:val="center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 w:rsidRPr="00C32896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§2</w:t>
      </w:r>
    </w:p>
    <w:p w:rsidR="002B1CC0" w:rsidRPr="00C32896" w:rsidRDefault="002B1CC0" w:rsidP="002B1CC0">
      <w:pPr>
        <w:autoSpaceDN w:val="0"/>
        <w:spacing w:before="154" w:after="0"/>
        <w:jc w:val="center"/>
        <w:rPr>
          <w:rFonts w:ascii="Century Gothic" w:eastAsia="Calibri" w:hAnsi="Century Gothic" w:cs="Times New Roman"/>
          <w:b/>
          <w:color w:val="auto"/>
          <w:kern w:val="3"/>
          <w:sz w:val="20"/>
          <w:szCs w:val="20"/>
        </w:rPr>
      </w:pPr>
      <w:r w:rsidRPr="00C32896">
        <w:rPr>
          <w:rFonts w:ascii="Century Gothic" w:eastAsia="Calibri" w:hAnsi="Century Gothic" w:cs="Times New Roman"/>
          <w:b/>
          <w:color w:val="auto"/>
          <w:kern w:val="3"/>
          <w:sz w:val="20"/>
          <w:szCs w:val="20"/>
        </w:rPr>
        <w:t>WARUNKI REALIZACJI UMOWY</w:t>
      </w:r>
    </w:p>
    <w:p w:rsidR="002B1CC0" w:rsidRPr="00310313" w:rsidRDefault="002B1CC0" w:rsidP="002B1CC0">
      <w:pPr>
        <w:autoSpaceDN w:val="0"/>
        <w:spacing w:before="86" w:after="0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1. Dostawa przedmiotu umowy nastąpi 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do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30 dni od podpisania umowy.</w:t>
      </w:r>
    </w:p>
    <w:p w:rsidR="002B1CC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Miejsc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e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dostawy:</w:t>
      </w:r>
      <w:r>
        <w:rPr>
          <w:rFonts w:ascii="Century Gothic" w:hAnsi="Century Gothic"/>
          <w:sz w:val="20"/>
          <w:szCs w:val="20"/>
        </w:rPr>
        <w:t xml:space="preserve"> zgodnie z załącznikiem nr 3 do zapytania ofertowego nr ……………………………..</w:t>
      </w:r>
    </w:p>
    <w:p w:rsidR="002B1CC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Miejsce dostawy jest jednocześnie miejscem spełnienia świadczenia.</w:t>
      </w:r>
    </w:p>
    <w:p w:rsidR="002B1CC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Odbiór przedmiotu umowy będzie dokonany przez osoby upoważnione przez Zamawiającego na podstawie dokumentu dostawy/protokołu odbioru.</w:t>
      </w:r>
    </w:p>
    <w:p w:rsidR="002B1CC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Sprzęt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powin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ien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być now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y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i zapakowan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y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w sposób skutecznie zabezpieczający przed uszkodzeniem w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 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czasie transportu. Odpowiedzialność za uszkodzenia produktów w czasie transportu ponosi Wykonawca.</w:t>
      </w:r>
    </w:p>
    <w:p w:rsidR="002B1CC0" w:rsidRPr="00E703B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6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. Wady towaru powstałe z winy Wykonawcy, których Zamawiający nie mógł stwierdzić przy odbiorze, zostaną usunięte przez Wykonawcę poprzez wymianę towaru na nowy w terminie 7 dni od zgłoszenia przez Zamawiającego. Zamawiający sprawdzi towar w ciągu 14 dni od daty zrealizowania zamówienia.</w:t>
      </w:r>
    </w:p>
    <w:p w:rsidR="002B1CC0" w:rsidRDefault="002B1CC0" w:rsidP="002B1CC0">
      <w:pPr>
        <w:tabs>
          <w:tab w:val="left" w:pos="355"/>
        </w:tabs>
        <w:autoSpaceDN w:val="0"/>
        <w:spacing w:before="10" w:after="0" w:line="298" w:lineRule="exact"/>
        <w:jc w:val="both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lastRenderedPageBreak/>
        <w:t xml:space="preserve">7. </w:t>
      </w:r>
      <w:r w:rsidRPr="00DC1AE6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Wykonawca dostarczy sprzęt bezpośrednio na adresy wskazane w załączniku nr 3 do zapytania ofertowego w dniach i godzinach ustalonych uprzednio z Zamawiającym. </w:t>
      </w:r>
      <w:bookmarkStart w:id="1" w:name="_Hlk223512172"/>
      <w:r w:rsidRPr="00DC1AE6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Wykonawca we własnym zakresie zapewni rozładunek dostarczonego sprzętu</w:t>
      </w:r>
      <w:r w:rsidR="00430C9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 </w:t>
      </w:r>
      <w:r w:rsidR="00430C9D">
        <w:rPr>
          <w:rFonts w:ascii="Century Gothic" w:hAnsi="Century Gothic"/>
          <w:sz w:val="20"/>
          <w:szCs w:val="20"/>
        </w:rPr>
        <w:t xml:space="preserve">wraz z </w:t>
      </w:r>
      <w:r w:rsidR="00430C9D" w:rsidRPr="00C87235">
        <w:rPr>
          <w:rFonts w:ascii="Century Gothic" w:hAnsi="Century Gothic"/>
          <w:sz w:val="20"/>
          <w:szCs w:val="20"/>
        </w:rPr>
        <w:t xml:space="preserve">montaż </w:t>
      </w:r>
      <w:r w:rsidR="00430C9D">
        <w:rPr>
          <w:rFonts w:ascii="Century Gothic" w:hAnsi="Century Gothic"/>
          <w:sz w:val="20"/>
          <w:szCs w:val="20"/>
        </w:rPr>
        <w:t xml:space="preserve">i </w:t>
      </w:r>
      <w:r w:rsidR="00430C9D" w:rsidRPr="00C87235">
        <w:rPr>
          <w:rFonts w:ascii="Century Gothic" w:hAnsi="Century Gothic"/>
          <w:sz w:val="20"/>
          <w:szCs w:val="20"/>
        </w:rPr>
        <w:t>pierwszym uruchomieniem.</w:t>
      </w:r>
      <w:r w:rsidR="00430C9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 </w:t>
      </w:r>
      <w:bookmarkEnd w:id="1"/>
    </w:p>
    <w:p w:rsidR="00DF2063" w:rsidRPr="00C14D27" w:rsidRDefault="002B1CC0" w:rsidP="002B1CC0">
      <w:pPr>
        <w:widowControl w:val="0"/>
        <w:autoSpaceDN w:val="0"/>
        <w:spacing w:after="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8</w:t>
      </w:r>
      <w:r w:rsidRPr="00C14D27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. Wykonawca zapewni obsługę serwisową dostarczonego sprzętu przez okres gwarancji polegającą na opiece serwisanta na miejscu dostawy.</w:t>
      </w:r>
    </w:p>
    <w:p w:rsidR="002B1CC0" w:rsidRPr="00310313" w:rsidRDefault="002B1CC0" w:rsidP="002B1CC0">
      <w:pPr>
        <w:autoSpaceDN w:val="0"/>
        <w:spacing w:before="58" w:after="0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§3</w:t>
      </w:r>
    </w:p>
    <w:p w:rsidR="002B1CC0" w:rsidRPr="00310313" w:rsidRDefault="002B1CC0" w:rsidP="002B1CC0">
      <w:pPr>
        <w:autoSpaceDN w:val="0"/>
        <w:spacing w:line="350" w:lineRule="exact"/>
        <w:ind w:right="202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WYNAGRODZENIE/WARUNKI PŁATNOŚCI</w:t>
      </w:r>
    </w:p>
    <w:p w:rsidR="002B1CC0" w:rsidRPr="007834FF" w:rsidRDefault="002B1CC0" w:rsidP="002B1CC0">
      <w:pPr>
        <w:widowControl w:val="0"/>
        <w:autoSpaceDN w:val="0"/>
        <w:spacing w:after="0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 xml:space="preserve">1. Za wykonanie przedmiotu umowy Zamawiający zobowiązuje się uregulować płatność względem Wykonawcy </w:t>
      </w:r>
      <w:r w:rsidRPr="00310313">
        <w:rPr>
          <w:rFonts w:ascii="Century Gothic" w:eastAsia="Arial" w:hAnsi="Century Gothic" w:cs="Century Gothic"/>
          <w:bCs/>
          <w:color w:val="auto"/>
          <w:kern w:val="3"/>
          <w:sz w:val="20"/>
          <w:szCs w:val="20"/>
          <w:lang w:bidi="hi-IN"/>
        </w:rPr>
        <w:t xml:space="preserve">na kwotę </w:t>
      </w: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  <w:lang w:bidi="hi-IN"/>
        </w:rPr>
        <w:t xml:space="preserve">brutto </w:t>
      </w:r>
      <w:r>
        <w:rPr>
          <w:rFonts w:ascii="Century Gothic" w:hAnsi="Century Gothic"/>
          <w:b/>
          <w:sz w:val="20"/>
          <w:szCs w:val="20"/>
        </w:rPr>
        <w:t>…………………..</w:t>
      </w: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  <w:lang w:bidi="hi-IN"/>
        </w:rPr>
        <w:t xml:space="preserve"> zł (słownie: </w:t>
      </w:r>
      <w:r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  <w:lang w:bidi="hi-IN"/>
        </w:rPr>
        <w:t>……………………………</w:t>
      </w: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  <w:lang w:bidi="hi-IN"/>
        </w:rPr>
        <w:t xml:space="preserve">/100 zł). </w:t>
      </w:r>
    </w:p>
    <w:p w:rsidR="002B1CC0" w:rsidRPr="00310313" w:rsidRDefault="002B1CC0" w:rsidP="002B1CC0">
      <w:pPr>
        <w:widowControl w:val="0"/>
        <w:autoSpaceDN w:val="0"/>
        <w:spacing w:after="0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 xml:space="preserve">Powyższe wynagrodzenie obejmuje wartość towaru i wszelkie koszty wynikające z realizacji umowy.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w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w. wynagrodzenie nie podlega zmianie w okresie obowiązywania umowy.</w:t>
      </w:r>
    </w:p>
    <w:p w:rsidR="002B1CC0" w:rsidRPr="00310313" w:rsidRDefault="002B1CC0" w:rsidP="002B1CC0">
      <w:pPr>
        <w:widowControl w:val="0"/>
        <w:autoSpaceDN w:val="0"/>
        <w:spacing w:after="0" w:line="240" w:lineRule="auto"/>
        <w:jc w:val="both"/>
        <w:textAlignment w:val="baseline"/>
        <w:rPr>
          <w:rFonts w:ascii="Liberation Serif" w:eastAsia="Droid Sans Fallback" w:hAnsi="Liberation Serif" w:cs="FreeSans"/>
          <w:color w:val="auto"/>
          <w:kern w:val="3"/>
          <w:sz w:val="24"/>
          <w:szCs w:val="24"/>
          <w:lang w:bidi="hi-IN"/>
        </w:rPr>
      </w:pP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Wykonawca wystawi  faktur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y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na adres:</w:t>
      </w:r>
      <w:bookmarkStart w:id="2" w:name="_GoBack"/>
      <w:bookmarkEnd w:id="2"/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br/>
      </w:r>
    </w:p>
    <w:p w:rsidR="002B1CC0" w:rsidRPr="00310313" w:rsidRDefault="002B1CC0" w:rsidP="002B1CC0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 w:rsidRPr="00310313">
        <w:rPr>
          <w:rFonts w:ascii="Century Gothic" w:eastAsia="Tahoma" w:hAnsi="Century Gothic" w:cs="Century Gothic"/>
          <w:color w:val="auto"/>
          <w:kern w:val="3"/>
          <w:sz w:val="20"/>
          <w:szCs w:val="20"/>
          <w:lang w:bidi="hi-IN"/>
        </w:rPr>
        <w:t>Nabywca/odbiorca: Fundacja „Krzyżowa”</w:t>
      </w:r>
      <w:r w:rsidRPr="00310313"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dla Porozumienia Europejskiego</w:t>
      </w:r>
    </w:p>
    <w:p w:rsidR="002B1CC0" w:rsidRPr="00310313" w:rsidRDefault="002B1CC0" w:rsidP="002B1CC0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 w:rsidRPr="00310313"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>Krzyżowa 7, 58-112 Grodziszcze</w:t>
      </w:r>
      <w:r w:rsidRPr="00310313">
        <w:rPr>
          <w:rFonts w:ascii="Century Gothic" w:eastAsia="Tahoma" w:hAnsi="Century Gothic" w:cs="Century Gothic"/>
          <w:color w:val="auto"/>
          <w:kern w:val="3"/>
          <w:sz w:val="20"/>
          <w:szCs w:val="20"/>
          <w:lang w:bidi="hi-IN"/>
        </w:rPr>
        <w:t xml:space="preserve"> NIP: 884 003 46 72 REGON: 005833561</w:t>
      </w: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jc w:val="both"/>
        <w:rPr>
          <w:rFonts w:ascii="Century Gothic" w:eastAsia="Times New Roman" w:hAnsi="Century Gothic" w:cs="Arial"/>
          <w:b/>
          <w:bCs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3. Płatność za przedmiot umowy zostanie dokonana przelewem 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 xml:space="preserve">w terminie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30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 xml:space="preserve"> dni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od daty otrzymania faktury, na rachunek bankowy wskazany przez Wykonawcę.</w:t>
      </w:r>
    </w:p>
    <w:p w:rsidR="002B1CC0" w:rsidRPr="00310313" w:rsidRDefault="002B1CC0" w:rsidP="002B1CC0">
      <w:pPr>
        <w:widowControl w:val="0"/>
        <w:autoSpaceDE w:val="0"/>
        <w:autoSpaceDN w:val="0"/>
        <w:spacing w:after="0"/>
        <w:jc w:val="both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 xml:space="preserve"> 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Za dzień zapłaty uważa się dzień obciążenia rachunku Zamawiającego.</w:t>
      </w:r>
    </w:p>
    <w:p w:rsidR="001C6142" w:rsidRPr="00AE7804" w:rsidRDefault="002B1CC0" w:rsidP="00AE7804">
      <w:pPr>
        <w:widowControl w:val="0"/>
        <w:autoSpaceDE w:val="0"/>
        <w:autoSpaceDN w:val="0"/>
        <w:spacing w:after="0"/>
        <w:jc w:val="both"/>
        <w:rPr>
          <w:rFonts w:ascii="Century Gothic" w:eastAsia="Arial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W przypadku faktury wystawionej niezgodnie z obowiązującymi przepisami lub zapisami umowy, jej zapłata zostanie wstrzymana do czasu otrzymania przez Zamawiającego faktury korygującej.</w:t>
      </w:r>
    </w:p>
    <w:p w:rsidR="002B1CC0" w:rsidRPr="00310313" w:rsidRDefault="002B1CC0" w:rsidP="002B1CC0">
      <w:pPr>
        <w:autoSpaceDN w:val="0"/>
        <w:spacing w:before="163" w:after="0" w:line="240" w:lineRule="auto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§4</w:t>
      </w:r>
    </w:p>
    <w:p w:rsidR="002B1CC0" w:rsidRPr="00310313" w:rsidRDefault="002B1CC0" w:rsidP="002B1CC0">
      <w:pPr>
        <w:autoSpaceDN w:val="0"/>
        <w:spacing w:before="43" w:after="0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NIENALEŻYTE WYKONANIE DOSTAWY PRZEDMIOTU UMOWY</w:t>
      </w:r>
    </w:p>
    <w:p w:rsidR="002B1CC0" w:rsidRPr="00310313" w:rsidRDefault="002B1CC0" w:rsidP="002B1CC0">
      <w:pPr>
        <w:tabs>
          <w:tab w:val="left" w:pos="284"/>
        </w:tabs>
        <w:autoSpaceDN w:val="0"/>
        <w:spacing w:before="38" w:after="0"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1. Jeżeli w trakcie odbioru dostawy, o którym mowa w § 2 ust. 4 umowy, Zamawiający stwierdzi niezgodność dostawy z zamówieniem i/lub umową, Zamawiający:</w:t>
      </w:r>
    </w:p>
    <w:p w:rsidR="002B1CC0" w:rsidRPr="00310313" w:rsidRDefault="002B1CC0" w:rsidP="002B1CC0">
      <w:pPr>
        <w:tabs>
          <w:tab w:val="left" w:pos="1134"/>
        </w:tabs>
        <w:autoSpaceDN w:val="0"/>
        <w:spacing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   1) odmówi przyjęcia dostawy lub jej części pozostawiając ją do dyspozycji Wykonawcy i informując Wykonawcę o zakresie niezgodności, telefonicznie lub pismem przesłanym elektronicznie,</w:t>
      </w:r>
    </w:p>
    <w:p w:rsidR="002B1CC0" w:rsidRPr="00310313" w:rsidRDefault="002B1CC0" w:rsidP="002B1CC0">
      <w:pPr>
        <w:tabs>
          <w:tab w:val="left" w:pos="1134"/>
        </w:tabs>
        <w:autoSpaceDN w:val="0"/>
        <w:spacing w:line="298" w:lineRule="exact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   2) wstrzyma zapłatę faktury w tym zakresie do czasu prawidłowego wykonania dostawy.</w:t>
      </w: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jc w:val="both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Wykonawca będzie zobowiązany do złożenia faktury korygującej do faktury pierwotnej, której wartość do zapłaty Wykonawca pomniejszy o ilość nieprzyjętych pozycji, w związku z ust. 1 niniejszego paragrafu.</w:t>
      </w: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jc w:val="both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W przypadku zaistnienia sytuacji, o której mowa w ust. 1 niniejszego paragrafu, Wykonawca będzie zobowiązany, własnym staraniem i na swój koszt, do:</w:t>
      </w:r>
    </w:p>
    <w:p w:rsidR="002B1CC0" w:rsidRPr="00310313" w:rsidRDefault="002B1CC0" w:rsidP="002B1CC0">
      <w:pPr>
        <w:tabs>
          <w:tab w:val="left" w:pos="1134"/>
          <w:tab w:val="left" w:pos="1508"/>
        </w:tabs>
        <w:autoSpaceDN w:val="0"/>
        <w:spacing w:before="10" w:after="0" w:line="302" w:lineRule="exact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   1)odbioru towaru z miejsca dostawy - § 2 ust. 2 umowy,</w:t>
      </w:r>
    </w:p>
    <w:p w:rsidR="002B1CC0" w:rsidRPr="00310313" w:rsidRDefault="002B1CC0" w:rsidP="002B1CC0">
      <w:pPr>
        <w:tabs>
          <w:tab w:val="left" w:pos="1134"/>
          <w:tab w:val="left" w:pos="1508"/>
        </w:tabs>
        <w:autoSpaceDN w:val="0"/>
        <w:spacing w:before="10" w:after="0" w:line="302" w:lineRule="exact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   2) dostarczenia towaru zgodnie z zamówieniem i/lub umową do miejsca dostawy - § 2 ust. 2 umowy.</w:t>
      </w:r>
    </w:p>
    <w:p w:rsidR="002B1CC0" w:rsidRPr="00310313" w:rsidRDefault="002B1CC0" w:rsidP="002B1CC0">
      <w:pPr>
        <w:tabs>
          <w:tab w:val="left" w:pos="284"/>
        </w:tabs>
        <w:autoSpaceDN w:val="0"/>
        <w:spacing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Jeżeli w sytuacji określonej w ust. 3 litera b) niniejszego paragrafu, Wykonawca dostarczy przedmiot umowy zgodny z zamówieniem i/lub umową po upływie terminu wymaganego dla realizacji zamówienia, określonego w § 2 ust. 1 umowy, Zamawiający zastrzega sobie prawo naliczenia kar umownych na zasadach określonych w § 6 ust. 1 umowy.</w:t>
      </w:r>
    </w:p>
    <w:p w:rsidR="002B1CC0" w:rsidRPr="000E34A6" w:rsidRDefault="002B1CC0" w:rsidP="002B1CC0">
      <w:pPr>
        <w:tabs>
          <w:tab w:val="left" w:pos="284"/>
        </w:tabs>
        <w:autoSpaceDN w:val="0"/>
        <w:spacing w:line="298" w:lineRule="exact"/>
        <w:jc w:val="both"/>
        <w:rPr>
          <w:rFonts w:ascii="Century Gothic" w:eastAsia="Arial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5. Wykonawca ponosi wszelkie koszty związane z należytym wykonaniem dostawy przedmiotu umowy. </w:t>
      </w:r>
    </w:p>
    <w:p w:rsidR="00AE7804" w:rsidRDefault="00AE7804" w:rsidP="002B1CC0">
      <w:pPr>
        <w:autoSpaceDN w:val="0"/>
        <w:spacing w:before="125" w:after="0" w:line="298" w:lineRule="exact"/>
        <w:jc w:val="center"/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</w:pPr>
    </w:p>
    <w:p w:rsidR="002B1CC0" w:rsidRPr="00310313" w:rsidRDefault="002B1CC0" w:rsidP="002B1CC0">
      <w:pPr>
        <w:autoSpaceDN w:val="0"/>
        <w:spacing w:before="125" w:after="0" w:line="298" w:lineRule="exact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lastRenderedPageBreak/>
        <w:t>§</w:t>
      </w:r>
      <w:r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5</w:t>
      </w:r>
    </w:p>
    <w:p w:rsidR="002B1CC0" w:rsidRPr="00310313" w:rsidRDefault="002B1CC0" w:rsidP="002B1CC0">
      <w:pPr>
        <w:autoSpaceDN w:val="0"/>
        <w:spacing w:line="298" w:lineRule="exact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KARY UMOWNE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10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1. Zamawiającemu przysługuje prawo naliczenia Wykonawcy kary umownej w wysokości 0,1 % łącznej wartości brutto przedmiotu umowy, o której mowa w § 3 ust. 1 umowy, licząc za każdy dzień opóźnienia w terminie dostawy przedmiotu umowy.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W przypadku odstąpienia od umowy przez Wykonawcę z przyczyn niezależnych od Zamawiającego lub odstąpienia od umowy przez Zamawiającego z przyczyn leżących po stronie Wykonawcy, Wykonawca zapłaci Zamawiającemu karę umowną w wysokości 0,1% łącznej wartości brutto wynagrodzenia Wykonawcy określonego w § 3 ust. 1 umowy.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14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W przypadku odstąpienia od umowy przez Zamawiającego z przyczyn zależnych od Zamawiającego, Zamawiający zapłaci Wykonawcy karę umowną w wysokości 0,1% łącznej wartości brutto wynagrodzenia Wykonawcy wymienionego w § 3 ust. 1 umowy, z wyjątkiem przypadku określonego w § 7 ust. 1 litera a umowy.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14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Płatność kar umownych nastąpi w terminie 7 dni od daty otrzymania wezwania.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24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Wpłata zostanie uznana za dokonaną w dniu uznania rachunku bankowego odpowiednio Zamawiającego lub Wykonawcy.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24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6. W przypadku, gdy szkoda przekroczy kary umowne, o których mowa w niniejszym paragrafie, stronom przysługuje prawo dochodzenia odszkodowania uzupełniającego na zasadach ogólnych.</w:t>
      </w:r>
    </w:p>
    <w:p w:rsidR="001C6142" w:rsidRPr="00AE7804" w:rsidRDefault="002B1CC0" w:rsidP="00AE7804">
      <w:pPr>
        <w:tabs>
          <w:tab w:val="left" w:pos="274"/>
        </w:tabs>
        <w:autoSpaceDN w:val="0"/>
        <w:spacing w:line="298" w:lineRule="exact"/>
        <w:ind w:right="19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7. Zamawiający ma prawo potrącenia wymagalnych należności z tytułu kar umownych z wzajemnych wierzytelności Wykonawcy wynikających z wystawionej przez niego faktury.</w:t>
      </w:r>
    </w:p>
    <w:p w:rsidR="002B1CC0" w:rsidRPr="00310313" w:rsidRDefault="002B1CC0" w:rsidP="002B1CC0">
      <w:pPr>
        <w:autoSpaceDN w:val="0"/>
        <w:spacing w:line="240" w:lineRule="auto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§</w:t>
      </w:r>
      <w:r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6</w:t>
      </w:r>
    </w:p>
    <w:p w:rsidR="002B1CC0" w:rsidRPr="00310313" w:rsidRDefault="002B1CC0" w:rsidP="002B1CC0">
      <w:pPr>
        <w:autoSpaceDN w:val="0"/>
        <w:spacing w:line="298" w:lineRule="exact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ODSTĄPIENIE OD UMOWY/ZMIANY UMOWY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1. Zamawiającemu przysługuje prawo odstąpienia od umowy, w szczególności: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1) wystąpienia istotnej zmiany okoliczności powodującej, że wykonanie przedmiotu niniejszej umowy nie leży w interesie Zamawiającego, czego nie można było przewidzieć w chwili zawarcia umowy, odstąpienie od umowy w tym wypadku może nastąpić w terminie 7 dni od daty powzięcia wiadomości o powyższych okolicznościach, w takim przypadku Wykonawca może żądać jedynie wynagrodzenia należnego mu za wykonaną część niniejszej umowy,</w:t>
      </w:r>
    </w:p>
    <w:p w:rsidR="002B1CC0" w:rsidRPr="00310313" w:rsidRDefault="002B1CC0" w:rsidP="002B1CC0">
      <w:pPr>
        <w:spacing w:after="0" w:line="240" w:lineRule="auto"/>
        <w:ind w:left="284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2) otwarcia likwidacji lub złożenia wniosku o ogłoszenie upadłości Wykonawcy,</w:t>
      </w:r>
    </w:p>
    <w:p w:rsidR="002B1CC0" w:rsidRPr="00310313" w:rsidRDefault="002B1CC0" w:rsidP="002B1CC0">
      <w:pPr>
        <w:spacing w:after="0" w:line="240" w:lineRule="auto"/>
        <w:ind w:left="284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3) prawomocnego zajęcia majątku Wykonawcy,</w:t>
      </w:r>
    </w:p>
    <w:p w:rsidR="002B1CC0" w:rsidRPr="00310313" w:rsidRDefault="002B1CC0" w:rsidP="002B1CC0">
      <w:pPr>
        <w:spacing w:after="0" w:line="240" w:lineRule="auto"/>
        <w:ind w:left="284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4) utraty przez Wykonawcę uprawnienia do prowadzenia przedmiotowej działalności.</w:t>
      </w:r>
    </w:p>
    <w:p w:rsidR="002B1CC0" w:rsidRPr="00310313" w:rsidRDefault="002B1CC0" w:rsidP="002B1CC0">
      <w:pPr>
        <w:tabs>
          <w:tab w:val="left" w:pos="274"/>
        </w:tabs>
        <w:autoSpaceDN w:val="0"/>
        <w:spacing w:before="226" w:after="0"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Odstąpienie od umowy powinno nastąpić w terminie 14 (czternastu) dni od daty powzięcia przez Zamawiającego wiadomości o zaistnieniu okoliczności uzasadniającej odstąpienie, w formie pisemnej pod rygorem nieważności takiego oświadczenia i powinno zawierać uzasadnienie.</w:t>
      </w:r>
    </w:p>
    <w:p w:rsidR="002B1CC0" w:rsidRPr="00310313" w:rsidRDefault="002B1CC0" w:rsidP="002B1CC0">
      <w:pPr>
        <w:tabs>
          <w:tab w:val="left" w:pos="274"/>
        </w:tabs>
        <w:autoSpaceDN w:val="0"/>
        <w:spacing w:after="5" w:line="298" w:lineRule="exact"/>
        <w:ind w:right="5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lastRenderedPageBreak/>
        <w:t>3. Zamawiający przewiduje możliwość dokonania zmian postanowień zawartej umowy w stosunku do treści oferty (w części dotyczącej przedmiotu umowy, terminów oraz wynagrodzenia), na podstawie, której dokonano wyboru Wykonawcy, jeżeli zajdzie którykolwiek z niżej wymienionych warunków: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1) zajdzie konieczność zmiany terminu wykonania przedmiotu zamówienia na skutek-przyczyn obiektywnie uzasadnionych i niezależnych od Stron w tym z uwagi na sytuację epidemiczną, których przy zachowaniu należytej staranności nie można było przewidzieć,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2) zmiany zasad finansowania zamówienia,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3) zmiany uwarunkowań prawnych i formalnych realizacji umowy, spowodowanych działaniem osób trzecich,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4) wprowadzenia rozwiązań zamiennych, które nie wykraczają poza zdefiniowany przedmiot zamówienia i nie są traktowane jako zamówienie dodatkowe lub uzupełniające,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5) zmiany wynagrodzenia wykonawcy (ceny), o kwotę wynikającą ze zmienionych stawek podatku VAT obowiązujących w dacie powstania obowiązku podatkowego w czasie trwania umowy,</w:t>
      </w:r>
    </w:p>
    <w:p w:rsidR="002B1CC0" w:rsidRPr="00310313" w:rsidRDefault="002B1CC0" w:rsidP="002B1CC0">
      <w:pPr>
        <w:spacing w:after="0" w:line="240" w:lineRule="auto"/>
        <w:ind w:left="284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6) zmiany nazwy (firmy) bądź siedziby (adresu), którejkolwiek ze stron umowy,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7) zmiany regulacji prawnych wprowadzonych w życie po dacie podpisania umowy, wywołujących potrzebę zmiany umowy wraz ze skutkami wprowadzenia takiej zmiany.</w:t>
      </w:r>
    </w:p>
    <w:p w:rsidR="001C6142" w:rsidRPr="00AE7804" w:rsidRDefault="002B1CC0" w:rsidP="00AE7804">
      <w:pPr>
        <w:tabs>
          <w:tab w:val="left" w:pos="274"/>
        </w:tabs>
        <w:autoSpaceDN w:val="0"/>
        <w:spacing w:after="5"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Zmiany zawartej umowy wymagają pisemnego uzasadnienia.</w:t>
      </w:r>
    </w:p>
    <w:p w:rsidR="002B1CC0" w:rsidRPr="00310313" w:rsidRDefault="002B1CC0" w:rsidP="001C6142">
      <w:pPr>
        <w:autoSpaceDN w:val="0"/>
        <w:spacing w:before="187" w:after="0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§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7</w:t>
      </w:r>
    </w:p>
    <w:p w:rsidR="002B1CC0" w:rsidRPr="00310313" w:rsidRDefault="002B1CC0" w:rsidP="002B1CC0">
      <w:pPr>
        <w:autoSpaceDN w:val="0"/>
        <w:spacing w:line="302" w:lineRule="exact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POSTANOWIENIA KOŃCOWE</w:t>
      </w:r>
    </w:p>
    <w:p w:rsidR="002B1CC0" w:rsidRPr="00310313" w:rsidRDefault="002B1CC0" w:rsidP="002B1CC0">
      <w:pPr>
        <w:tabs>
          <w:tab w:val="left" w:pos="715"/>
        </w:tabs>
        <w:autoSpaceDN w:val="0"/>
        <w:spacing w:before="5" w:after="0" w:line="302" w:lineRule="exact"/>
        <w:ind w:right="-70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1. W sprawach nieuregulowanych niniejszą umową mają zastosowanie powszechnie obowiązujące przepisy prawa, a w szczególności Kodeks Cywilny.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Zamawiający zastrzega sobie prawo wglądu do dokumentów Wykonawcy związanych z realizowanym Projektem.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Wszelkie zmiany niniejszej umowy wymagają formy pisemnej pod rygorem nieważności.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Ewentualne spory mogące wyniknąć w okresie realizacji przedmiotu niniejszej umowy strony rozstrzygać będą polubownie na drodze negocjacji.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Jeżeli negocjacje nie dojdą do skutku lub nie przyniosą spodziewanego rezultatu, wszelkie sprawy sporne wynikłe z realizacji niniejszej umowy rozpatrywać będzie sąd powszechny właściwy dla Zamawiającego.</w:t>
      </w:r>
    </w:p>
    <w:p w:rsidR="002B1CC0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6. Wykonawca nie może bez pisemnej zgody Zamawiającego dokonywać żadnych cesji związanych z realizacją przedmiotu niniejszej umowy pod rygorem nieważności.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 </w:t>
      </w:r>
      <w:r w:rsidRPr="00ED6348">
        <w:rPr>
          <w:rFonts w:ascii="Century Gothic" w:hAnsi="Century Gothic"/>
          <w:sz w:val="20"/>
          <w:szCs w:val="20"/>
        </w:rPr>
        <w:t>Umowa może być zmieniona w drodze pisemnego aneksu</w:t>
      </w:r>
      <w:r>
        <w:rPr>
          <w:rFonts w:ascii="Century Gothic" w:hAnsi="Century Gothic"/>
          <w:sz w:val="20"/>
          <w:szCs w:val="20"/>
        </w:rPr>
        <w:t>.</w:t>
      </w:r>
    </w:p>
    <w:p w:rsidR="00AE7804" w:rsidRDefault="002B1CC0" w:rsidP="00AE7804">
      <w:pPr>
        <w:tabs>
          <w:tab w:val="left" w:pos="715"/>
        </w:tabs>
        <w:autoSpaceDN w:val="0"/>
        <w:spacing w:after="773" w:line="302" w:lineRule="exact"/>
        <w:ind w:right="-18"/>
        <w:jc w:val="both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8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. Umowę sporządzono w dwóch jednobrzmiących egzemplarzach, 1 dla Wykonawcy, 1 - dla Zamawiającego</w:t>
      </w:r>
      <w:r w:rsidR="00AE7804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.</w:t>
      </w:r>
    </w:p>
    <w:p w:rsidR="002B1CC0" w:rsidRPr="001C6142" w:rsidRDefault="002B1CC0" w:rsidP="00AE7804">
      <w:pPr>
        <w:tabs>
          <w:tab w:val="left" w:pos="715"/>
        </w:tabs>
        <w:autoSpaceDN w:val="0"/>
        <w:spacing w:after="773" w:line="302" w:lineRule="exact"/>
        <w:ind w:right="-18"/>
        <w:jc w:val="center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>ZAMAWIAJĄCY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Calibri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>WYKONAWC</w:t>
      </w:r>
      <w:r>
        <w:rPr>
          <w:rFonts w:ascii="Century Gothic" w:eastAsia="Calibri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>A</w:t>
      </w:r>
      <w:bookmarkEnd w:id="0"/>
    </w:p>
    <w:p w:rsidR="00EB0830" w:rsidRPr="002B1CC0" w:rsidRDefault="00EB0830" w:rsidP="002B1CC0"/>
    <w:sectPr w:rsidR="00EB0830" w:rsidRPr="002B1CC0" w:rsidSect="00374CC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4120E" w:rsidRDefault="0064120E" w:rsidP="00E03E4E">
      <w:pPr>
        <w:spacing w:after="0" w:line="240" w:lineRule="auto"/>
      </w:pPr>
      <w:r>
        <w:separator/>
      </w:r>
    </w:p>
  </w:endnote>
  <w:endnote w:type="continuationSeparator" w:id="0">
    <w:p w:rsidR="0064120E" w:rsidRDefault="0064120E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font492">
    <w:altName w:val="Calibri"/>
    <w:charset w:val="EE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imesNewRomanPS-BoldMT, Arial">
    <w:charset w:val="00"/>
    <w:family w:val="swiss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font497">
    <w:altName w:val="Calibri"/>
    <w:charset w:val="EE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4120E" w:rsidRDefault="0064120E" w:rsidP="00E03E4E">
      <w:pPr>
        <w:spacing w:after="0" w:line="240" w:lineRule="auto"/>
      </w:pPr>
      <w:r>
        <w:separator/>
      </w:r>
    </w:p>
  </w:footnote>
  <w:footnote w:type="continuationSeparator" w:id="0">
    <w:p w:rsidR="0064120E" w:rsidRDefault="0064120E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9751CF0"/>
    <w:multiLevelType w:val="hybridMultilevel"/>
    <w:tmpl w:val="5B6CC1B2"/>
    <w:lvl w:ilvl="0" w:tplc="55BEAC94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A28442A"/>
    <w:multiLevelType w:val="hybridMultilevel"/>
    <w:tmpl w:val="0602D2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A33673"/>
    <w:multiLevelType w:val="hybridMultilevel"/>
    <w:tmpl w:val="A77021D4"/>
    <w:lvl w:ilvl="0" w:tplc="6BFCF97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6748C7"/>
    <w:multiLevelType w:val="hybridMultilevel"/>
    <w:tmpl w:val="ABCC3BC4"/>
    <w:lvl w:ilvl="0" w:tplc="9F3C3A94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B0F4A"/>
    <w:rsid w:val="000E698B"/>
    <w:rsid w:val="000F6514"/>
    <w:rsid w:val="00117A8F"/>
    <w:rsid w:val="0012647F"/>
    <w:rsid w:val="00191E26"/>
    <w:rsid w:val="001C6142"/>
    <w:rsid w:val="002432A8"/>
    <w:rsid w:val="00260264"/>
    <w:rsid w:val="002B1CC0"/>
    <w:rsid w:val="002D7497"/>
    <w:rsid w:val="002E4B02"/>
    <w:rsid w:val="00320468"/>
    <w:rsid w:val="00322CB1"/>
    <w:rsid w:val="00325925"/>
    <w:rsid w:val="00367003"/>
    <w:rsid w:val="00374CCD"/>
    <w:rsid w:val="003B5D2D"/>
    <w:rsid w:val="0040306E"/>
    <w:rsid w:val="00430C9D"/>
    <w:rsid w:val="004414A1"/>
    <w:rsid w:val="004C3B07"/>
    <w:rsid w:val="004C63DE"/>
    <w:rsid w:val="00586E7A"/>
    <w:rsid w:val="006107C0"/>
    <w:rsid w:val="0064120E"/>
    <w:rsid w:val="00677023"/>
    <w:rsid w:val="006B7C74"/>
    <w:rsid w:val="006E54C7"/>
    <w:rsid w:val="00705419"/>
    <w:rsid w:val="00710BA3"/>
    <w:rsid w:val="007133CF"/>
    <w:rsid w:val="00837949"/>
    <w:rsid w:val="00861348"/>
    <w:rsid w:val="00880076"/>
    <w:rsid w:val="009567C0"/>
    <w:rsid w:val="009B4387"/>
    <w:rsid w:val="00A91241"/>
    <w:rsid w:val="00AD5549"/>
    <w:rsid w:val="00AE7804"/>
    <w:rsid w:val="00B073AE"/>
    <w:rsid w:val="00B760A6"/>
    <w:rsid w:val="00B76739"/>
    <w:rsid w:val="00C71EFD"/>
    <w:rsid w:val="00CC3F52"/>
    <w:rsid w:val="00CE3553"/>
    <w:rsid w:val="00DD264C"/>
    <w:rsid w:val="00DF2063"/>
    <w:rsid w:val="00E03B0B"/>
    <w:rsid w:val="00E03E4E"/>
    <w:rsid w:val="00E27651"/>
    <w:rsid w:val="00E820A9"/>
    <w:rsid w:val="00EB0830"/>
    <w:rsid w:val="00ED6FB6"/>
    <w:rsid w:val="00EE2BE5"/>
    <w:rsid w:val="00F774B6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8E719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0E698B"/>
    <w:pPr>
      <w:suppressAutoHyphens/>
      <w:spacing w:after="200" w:line="276" w:lineRule="auto"/>
    </w:pPr>
    <w:rPr>
      <w:rFonts w:ascii="Calibri" w:eastAsia="font492" w:hAnsi="Calibri" w:cs="font492"/>
      <w:color w:val="00000A"/>
      <w:kern w:val="2"/>
      <w:lang w:eastAsia="zh-CN"/>
    </w:rPr>
  </w:style>
  <w:style w:type="paragraph" w:styleId="Nagwek1">
    <w:name w:val="heading 1"/>
    <w:basedOn w:val="Normalny"/>
    <w:link w:val="Nagwek1Znak"/>
    <w:uiPriority w:val="9"/>
    <w:qFormat/>
    <w:rsid w:val="00CC3F52"/>
    <w:pPr>
      <w:suppressAutoHyphens w:val="0"/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133C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0E698B"/>
    <w:pPr>
      <w:widowControl w:val="0"/>
      <w:suppressAutoHyphens/>
      <w:spacing w:after="0" w:line="240" w:lineRule="auto"/>
      <w:textAlignment w:val="baseline"/>
    </w:pPr>
    <w:rPr>
      <w:rFonts w:ascii="Liberation Serif" w:eastAsia="Droid Sans Fallback" w:hAnsi="Liberation Serif" w:cs="FreeSans"/>
      <w:color w:val="00000A"/>
      <w:kern w:val="2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0E698B"/>
    <w:pPr>
      <w:spacing w:after="140" w:line="288" w:lineRule="auto"/>
    </w:pPr>
  </w:style>
  <w:style w:type="character" w:customStyle="1" w:styleId="FontStyle23">
    <w:name w:val="Font Style23"/>
    <w:rsid w:val="000E698B"/>
    <w:rPr>
      <w:rFonts w:ascii="Arial" w:eastAsia="Arial" w:hAnsi="Arial" w:cs="Arial" w:hint="default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CC3F52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customStyle="1" w:styleId="Standarduser">
    <w:name w:val="Standard (user)"/>
    <w:rsid w:val="00CC3F52"/>
    <w:pPr>
      <w:suppressAutoHyphens/>
      <w:autoSpaceDN w:val="0"/>
      <w:spacing w:after="200" w:line="276" w:lineRule="auto"/>
    </w:pPr>
    <w:rPr>
      <w:rFonts w:ascii="Calibri" w:eastAsia="Calibri" w:hAnsi="Calibri" w:cs="Times New Roman"/>
      <w:color w:val="00000A"/>
      <w:kern w:val="3"/>
      <w:lang w:eastAsia="zh-CN"/>
    </w:rPr>
  </w:style>
  <w:style w:type="paragraph" w:styleId="Akapitzlist">
    <w:name w:val="List Paragraph"/>
    <w:basedOn w:val="Normalny"/>
    <w:uiPriority w:val="34"/>
    <w:qFormat/>
    <w:rsid w:val="00CC3F52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133CF"/>
    <w:rPr>
      <w:rFonts w:asciiTheme="majorHAnsi" w:eastAsiaTheme="majorEastAsia" w:hAnsiTheme="majorHAnsi" w:cstheme="majorBidi"/>
      <w:color w:val="2F5496" w:themeColor="accent1" w:themeShade="BF"/>
      <w:kern w:val="2"/>
      <w:sz w:val="26"/>
      <w:szCs w:val="26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47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96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16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31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53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8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7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17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4</Pages>
  <Words>1335</Words>
  <Characters>8013</Characters>
  <Application>Microsoft Office Word</Application>
  <DocSecurity>0</DocSecurity>
  <Lines>66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9330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14</cp:revision>
  <dcterms:created xsi:type="dcterms:W3CDTF">2025-05-28T09:08:00Z</dcterms:created>
  <dcterms:modified xsi:type="dcterms:W3CDTF">2026-03-04T09:22:00Z</dcterms:modified>
</cp:coreProperties>
</file>